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8FD49" w14:textId="77777777" w:rsidR="00F649CD" w:rsidRPr="00780E33" w:rsidRDefault="00F649CD" w:rsidP="00F649CD">
      <w:pPr>
        <w:jc w:val="right"/>
        <w:rPr>
          <w:i/>
        </w:rPr>
      </w:pPr>
      <w:bookmarkStart w:id="0" w:name="_GoBack"/>
      <w:bookmarkEnd w:id="0"/>
      <w:r>
        <w:rPr>
          <w:i/>
        </w:rPr>
        <w:t>Пресс-релиз</w:t>
      </w:r>
    </w:p>
    <w:p w14:paraId="54899C81" w14:textId="369A178F" w:rsidR="00F649CD" w:rsidRPr="00780E33" w:rsidRDefault="00714B40" w:rsidP="00F649CD">
      <w:pPr>
        <w:rPr>
          <w:b/>
        </w:rPr>
      </w:pPr>
      <w:r w:rsidRPr="007C1298">
        <w:rPr>
          <w:b/>
        </w:rPr>
        <w:t xml:space="preserve">Компания </w:t>
      </w:r>
      <w:r w:rsidR="00F649CD" w:rsidRPr="007C1298">
        <w:rPr>
          <w:b/>
        </w:rPr>
        <w:t xml:space="preserve">НИЖЕГОРОДЕЦ продает </w:t>
      </w:r>
      <w:r w:rsidR="007C1298">
        <w:rPr>
          <w:b/>
        </w:rPr>
        <w:t>А</w:t>
      </w:r>
      <w:r w:rsidR="00F649CD" w:rsidRPr="007C1298">
        <w:rPr>
          <w:b/>
        </w:rPr>
        <w:t xml:space="preserve">втомобильную деревню в </w:t>
      </w:r>
      <w:r w:rsidRPr="007C1298">
        <w:rPr>
          <w:b/>
        </w:rPr>
        <w:t>городе Ногинск</w:t>
      </w:r>
      <w:r w:rsidR="00F649CD" w:rsidRPr="007C1298">
        <w:rPr>
          <w:b/>
        </w:rPr>
        <w:t>.</w:t>
      </w:r>
    </w:p>
    <w:p w14:paraId="1B1D2375" w14:textId="42578138" w:rsidR="00F649CD" w:rsidRDefault="00714B40" w:rsidP="00974697">
      <w:pPr>
        <w:jc w:val="both"/>
      </w:pPr>
      <w:r>
        <w:t xml:space="preserve">       Сегодня, 16 июля 2024 года</w:t>
      </w:r>
      <w:r w:rsidR="00F649CD" w:rsidRPr="00644B9F">
        <w:t xml:space="preserve">, </w:t>
      </w:r>
      <w:r w:rsidR="007C1298">
        <w:t>К</w:t>
      </w:r>
      <w:r>
        <w:t>омпания</w:t>
      </w:r>
      <w:r w:rsidR="00F649CD" w:rsidRPr="00644B9F">
        <w:t xml:space="preserve"> </w:t>
      </w:r>
      <w:r>
        <w:t>НИЖЕГОРОДЕЦ подписала с</w:t>
      </w:r>
      <w:r w:rsidR="00F649CD" w:rsidRPr="00644B9F">
        <w:t xml:space="preserve"> </w:t>
      </w:r>
      <w:r>
        <w:t>Автомобильным Холдингом КорсГрупп Д</w:t>
      </w:r>
      <w:r w:rsidRPr="00714B40">
        <w:t xml:space="preserve">оговор </w:t>
      </w:r>
      <w:r w:rsidR="00E73FC6">
        <w:t>о продаже Д</w:t>
      </w:r>
      <w:r w:rsidR="007C1298">
        <w:t xml:space="preserve">илерского бизнеса </w:t>
      </w:r>
      <w:r>
        <w:t xml:space="preserve">в городе Ногинск </w:t>
      </w:r>
      <w:r w:rsidR="00F649CD">
        <w:t xml:space="preserve">Московской области. Это событие </w:t>
      </w:r>
      <w:r w:rsidR="009542DF">
        <w:t>ознаменовало</w:t>
      </w:r>
      <w:r>
        <w:t xml:space="preserve"> начало поступательной стратегии </w:t>
      </w:r>
      <w:r w:rsidR="007C1298">
        <w:t>по повышению эффективности Компании НИЖЕГОРОДЕЦ</w:t>
      </w:r>
      <w:r>
        <w:t>.</w:t>
      </w:r>
    </w:p>
    <w:p w14:paraId="47E60E8E" w14:textId="418A51E9" w:rsidR="00F649CD" w:rsidRDefault="007C1298" w:rsidP="00974697">
      <w:pPr>
        <w:jc w:val="both"/>
      </w:pPr>
      <w:r>
        <w:t>Положительные эффекты от сделки</w:t>
      </w:r>
      <w:r w:rsidR="00F649CD">
        <w:t>:</w:t>
      </w:r>
    </w:p>
    <w:p w14:paraId="5FC92943" w14:textId="77777777" w:rsidR="00F649CD" w:rsidRDefault="00F649CD" w:rsidP="00974697">
      <w:pPr>
        <w:jc w:val="both"/>
      </w:pPr>
      <w:r>
        <w:t xml:space="preserve">- мы фиксируем прибыль от осуществленных </w:t>
      </w:r>
      <w:r w:rsidRPr="00F21B64">
        <w:t>инвестиций в размере х3;</w:t>
      </w:r>
    </w:p>
    <w:p w14:paraId="4340DAB6" w14:textId="6AF0BB1C" w:rsidR="00F649CD" w:rsidRDefault="00F649CD" w:rsidP="00974697">
      <w:pPr>
        <w:jc w:val="both"/>
      </w:pPr>
      <w:r>
        <w:t xml:space="preserve">- мы концентрируемся на </w:t>
      </w:r>
      <w:r w:rsidR="009542DF">
        <w:t xml:space="preserve">центральном </w:t>
      </w:r>
      <w:r>
        <w:t xml:space="preserve">Московском </w:t>
      </w:r>
      <w:r w:rsidR="009542DF">
        <w:t>регионе, покидая периферийную</w:t>
      </w:r>
      <w:r>
        <w:t xml:space="preserve"> локацию;</w:t>
      </w:r>
    </w:p>
    <w:p w14:paraId="2A135D1F" w14:textId="003F7EE3" w:rsidR="00F649CD" w:rsidRDefault="009542DF" w:rsidP="00974697">
      <w:pPr>
        <w:jc w:val="both"/>
      </w:pPr>
      <w:r>
        <w:t xml:space="preserve">- мы сохраняем качество, </w:t>
      </w:r>
      <w:r w:rsidR="00F649CD">
        <w:t>эффективность продаж и обслуживания клиентов, выбрав в качестве покупателя надежного партнера;</w:t>
      </w:r>
    </w:p>
    <w:p w14:paraId="43E84268" w14:textId="7C42BBC3" w:rsidR="00F649CD" w:rsidRDefault="00F649CD" w:rsidP="00974697">
      <w:pPr>
        <w:jc w:val="both"/>
      </w:pPr>
      <w:r>
        <w:t xml:space="preserve">- мы </w:t>
      </w:r>
      <w:r w:rsidR="004A5687">
        <w:t>концентрируем</w:t>
      </w:r>
      <w:r>
        <w:t xml:space="preserve"> оборотный капитал на </w:t>
      </w:r>
      <w:r w:rsidR="004A5687">
        <w:t>действующих</w:t>
      </w:r>
      <w:r>
        <w:t xml:space="preserve"> локациях, </w:t>
      </w:r>
      <w:r w:rsidR="004A5687">
        <w:t>повышая</w:t>
      </w:r>
      <w:r>
        <w:t xml:space="preserve"> эффективность работы каждой точки;</w:t>
      </w:r>
    </w:p>
    <w:p w14:paraId="404868F2" w14:textId="0B4776B0" w:rsidR="00F649CD" w:rsidRDefault="004A5687" w:rsidP="00974697">
      <w:pPr>
        <w:jc w:val="both"/>
      </w:pPr>
      <w:r>
        <w:t>- мы сохраняем качественные и количественные показатели</w:t>
      </w:r>
      <w:r w:rsidR="00F649CD">
        <w:t xml:space="preserve"> бизнеса в соответствии с </w:t>
      </w:r>
      <w:r w:rsidR="00AA2849">
        <w:t>одобренной</w:t>
      </w:r>
      <w:r>
        <w:t xml:space="preserve"> С</w:t>
      </w:r>
      <w:r w:rsidR="00F649CD">
        <w:t xml:space="preserve">тратегией </w:t>
      </w:r>
      <w:r>
        <w:t xml:space="preserve">Компании на </w:t>
      </w:r>
      <w:r w:rsidR="00F649CD">
        <w:t>2024-2029</w:t>
      </w:r>
      <w:r>
        <w:t xml:space="preserve"> годы</w:t>
      </w:r>
      <w:r w:rsidR="00F649CD">
        <w:t>.</w:t>
      </w:r>
    </w:p>
    <w:p w14:paraId="34EEEB99" w14:textId="19FCDFAF" w:rsidR="00F649CD" w:rsidRPr="005606FE" w:rsidRDefault="00974697" w:rsidP="00974697">
      <w:pPr>
        <w:jc w:val="both"/>
      </w:pPr>
      <w:r>
        <w:t xml:space="preserve">      </w:t>
      </w:r>
      <w:r w:rsidR="00EB139F">
        <w:t>С 23 июля 2024 года в</w:t>
      </w:r>
      <w:r w:rsidR="00F649CD">
        <w:t xml:space="preserve"> соответствии с согласованным</w:t>
      </w:r>
      <w:r w:rsidR="00EB139F">
        <w:t>и</w:t>
      </w:r>
      <w:r w:rsidR="00F649CD">
        <w:t xml:space="preserve"> с Автопроизводителями </w:t>
      </w:r>
      <w:r w:rsidR="00EB139F">
        <w:t>графиками</w:t>
      </w:r>
      <w:r w:rsidR="00F649CD">
        <w:t xml:space="preserve"> </w:t>
      </w:r>
      <w:r w:rsidR="00EB139F">
        <w:t xml:space="preserve">по брендам </w:t>
      </w:r>
      <w:r w:rsidR="00EB139F">
        <w:rPr>
          <w:lang w:val="en-US"/>
        </w:rPr>
        <w:t>CHERY</w:t>
      </w:r>
      <w:r w:rsidR="00EB139F" w:rsidRPr="00F21B64">
        <w:t xml:space="preserve">, </w:t>
      </w:r>
      <w:r w:rsidR="00EB139F">
        <w:rPr>
          <w:lang w:val="en-US"/>
        </w:rPr>
        <w:t>OMODA</w:t>
      </w:r>
      <w:r w:rsidR="00EB139F" w:rsidRPr="00F21B64">
        <w:t xml:space="preserve">, </w:t>
      </w:r>
      <w:r w:rsidR="00EB139F">
        <w:rPr>
          <w:lang w:val="en-US"/>
        </w:rPr>
        <w:t>JAECOO</w:t>
      </w:r>
      <w:r w:rsidR="00EB139F" w:rsidRPr="00F21B64">
        <w:t xml:space="preserve">, </w:t>
      </w:r>
      <w:r w:rsidR="00EB139F">
        <w:rPr>
          <w:lang w:val="en-US"/>
        </w:rPr>
        <w:t>HAVAL</w:t>
      </w:r>
      <w:r w:rsidR="00EB139F" w:rsidRPr="00F21B64">
        <w:t xml:space="preserve">, </w:t>
      </w:r>
      <w:r w:rsidR="00EB139F">
        <w:rPr>
          <w:lang w:val="en-US"/>
        </w:rPr>
        <w:t>GEELY</w:t>
      </w:r>
      <w:r w:rsidR="00EB139F">
        <w:t xml:space="preserve"> будет проходить </w:t>
      </w:r>
      <w:r w:rsidR="00F649CD">
        <w:t>пере</w:t>
      </w:r>
      <w:r w:rsidR="00EB139F">
        <w:t>ход оперативного управления от К</w:t>
      </w:r>
      <w:r w:rsidR="00F649CD">
        <w:t xml:space="preserve">омпании НИЖЕГОРОДЕЦ </w:t>
      </w:r>
      <w:r w:rsidR="00EB139F">
        <w:t>к Автомобильному Холдингу КорсГрупп.</w:t>
      </w:r>
    </w:p>
    <w:p w14:paraId="0E79B1E2" w14:textId="5DCC9930" w:rsidR="00F649CD" w:rsidRDefault="00974697" w:rsidP="00974697">
      <w:pPr>
        <w:jc w:val="both"/>
      </w:pPr>
      <w:r>
        <w:t xml:space="preserve">      </w:t>
      </w:r>
      <w:r w:rsidR="00ED0CD9">
        <w:t>В настоящий момент К</w:t>
      </w:r>
      <w:r w:rsidR="00F649CD">
        <w:t xml:space="preserve">омпания НИЖЕГОРОДЕЦ имеет </w:t>
      </w:r>
      <w:r w:rsidR="004C73B5">
        <w:t xml:space="preserve">новые </w:t>
      </w:r>
      <w:r w:rsidR="00F649CD">
        <w:t xml:space="preserve">договоренности </w:t>
      </w:r>
      <w:r w:rsidR="004C73B5">
        <w:t xml:space="preserve">с Автопроизводителями </w:t>
      </w:r>
      <w:r w:rsidR="00F649CD">
        <w:t xml:space="preserve">по замещению уходящих </w:t>
      </w:r>
      <w:r w:rsidR="004C73B5">
        <w:t>брендов из</w:t>
      </w:r>
      <w:r w:rsidR="00F649CD">
        <w:t xml:space="preserve"> портфеля </w:t>
      </w:r>
      <w:r w:rsidR="00B128AA">
        <w:t xml:space="preserve">в городе Ногинск </w:t>
      </w:r>
      <w:r w:rsidR="00F649CD">
        <w:t>на следующие:</w:t>
      </w:r>
    </w:p>
    <w:p w14:paraId="6DA9F02F" w14:textId="77777777" w:rsidR="00F649CD" w:rsidRPr="004973E9" w:rsidRDefault="00F649CD" w:rsidP="00974697">
      <w:pPr>
        <w:jc w:val="both"/>
      </w:pPr>
      <w:r w:rsidRPr="004973E9">
        <w:t xml:space="preserve">Дилерский центр </w:t>
      </w:r>
      <w:r w:rsidRPr="004973E9">
        <w:rPr>
          <w:lang w:val="en-US"/>
        </w:rPr>
        <w:t>HAVAL</w:t>
      </w:r>
      <w:r w:rsidRPr="004973E9">
        <w:t xml:space="preserve"> открыт 08 июля 2024 по адресу: Нижний Новгород, Московское шоссе, 34;</w:t>
      </w:r>
    </w:p>
    <w:p w14:paraId="2B70270C" w14:textId="467CFAA6" w:rsidR="00F649CD" w:rsidRPr="004973E9" w:rsidRDefault="00F649CD" w:rsidP="00974697">
      <w:pPr>
        <w:jc w:val="both"/>
      </w:pPr>
      <w:r w:rsidRPr="004973E9">
        <w:t xml:space="preserve">Дилерский центр </w:t>
      </w:r>
      <w:r w:rsidRPr="004973E9">
        <w:rPr>
          <w:lang w:val="en-US"/>
        </w:rPr>
        <w:t>SOUE</w:t>
      </w:r>
      <w:r w:rsidR="00314F5C">
        <w:t>А</w:t>
      </w:r>
      <w:r w:rsidRPr="004973E9">
        <w:rPr>
          <w:lang w:val="en-US"/>
        </w:rPr>
        <w:t>ST</w:t>
      </w:r>
      <w:r w:rsidRPr="004973E9">
        <w:t xml:space="preserve"> на Комсомольском шоссе, 14а (г. Нижний Новгород);</w:t>
      </w:r>
    </w:p>
    <w:p w14:paraId="0896C776" w14:textId="031BD0DA" w:rsidR="00F649CD" w:rsidRPr="004973E9" w:rsidRDefault="00F649CD" w:rsidP="00974697">
      <w:pPr>
        <w:jc w:val="both"/>
      </w:pPr>
      <w:r w:rsidRPr="004973E9">
        <w:t xml:space="preserve">Дилерский центр </w:t>
      </w:r>
      <w:r w:rsidRPr="004973E9">
        <w:rPr>
          <w:lang w:val="en-US"/>
        </w:rPr>
        <w:t>JETOUR</w:t>
      </w:r>
      <w:r w:rsidRPr="004973E9">
        <w:t xml:space="preserve"> на МКАД, 78 км (г. Москва)</w:t>
      </w:r>
    </w:p>
    <w:p w14:paraId="00FCAF22" w14:textId="0D1DAA8C" w:rsidR="00F649CD" w:rsidRPr="00E67D61" w:rsidRDefault="00F649CD" w:rsidP="00974697">
      <w:pPr>
        <w:jc w:val="both"/>
      </w:pPr>
      <w:r w:rsidRPr="004973E9">
        <w:t xml:space="preserve">Дилерский центр </w:t>
      </w:r>
      <w:r w:rsidRPr="004973E9">
        <w:rPr>
          <w:lang w:val="en-US"/>
        </w:rPr>
        <w:t>JETOUR</w:t>
      </w:r>
      <w:r w:rsidRPr="004973E9">
        <w:t xml:space="preserve"> в г. Красноз</w:t>
      </w:r>
      <w:r w:rsidR="00F33395">
        <w:t>н</w:t>
      </w:r>
      <w:r w:rsidRPr="004973E9">
        <w:t>аменск (МО)</w:t>
      </w:r>
    </w:p>
    <w:p w14:paraId="6B0F6120" w14:textId="335D9205" w:rsidR="00ED0CD9" w:rsidRDefault="00974697" w:rsidP="00974697">
      <w:pPr>
        <w:jc w:val="both"/>
      </w:pPr>
      <w:r>
        <w:t xml:space="preserve">      </w:t>
      </w:r>
      <w:r w:rsidR="00F649CD" w:rsidRPr="005606FE">
        <w:t xml:space="preserve">Компания «Нижегородец» </w:t>
      </w:r>
      <w:r w:rsidR="003F7C5D">
        <w:t>всегда рада видеть В</w:t>
      </w:r>
      <w:r w:rsidR="00127CDE">
        <w:t>ас в своих Д</w:t>
      </w:r>
      <w:r w:rsidR="00F649CD" w:rsidRPr="00F649CD">
        <w:t>илерских центрах в Москве, Реутове, Котельниках, Краснознаменске, Саранске, Сарове, Арзамасе</w:t>
      </w:r>
      <w:r w:rsidR="00433E42">
        <w:t xml:space="preserve"> </w:t>
      </w:r>
      <w:r w:rsidR="00F649CD" w:rsidRPr="00F649CD">
        <w:t>и</w:t>
      </w:r>
      <w:r w:rsidR="00314F5C">
        <w:t xml:space="preserve"> Нижнем Новгороде</w:t>
      </w:r>
      <w:r w:rsidR="00ED0CD9">
        <w:t>!</w:t>
      </w:r>
    </w:p>
    <w:p w14:paraId="110B611A" w14:textId="6174666E" w:rsidR="001905BC" w:rsidRPr="00F649CD" w:rsidRDefault="00ED0CD9" w:rsidP="00974697">
      <w:pPr>
        <w:jc w:val="both"/>
      </w:pPr>
      <w:r>
        <w:t xml:space="preserve">      Мы желаем</w:t>
      </w:r>
      <w:r w:rsidR="00F649CD" w:rsidRPr="00F649CD">
        <w:t xml:space="preserve"> вам никогда не </w:t>
      </w:r>
      <w:r w:rsidR="00127CDE">
        <w:t>сворачивать</w:t>
      </w:r>
      <w:r w:rsidR="00F649CD" w:rsidRPr="00F649CD">
        <w:t xml:space="preserve"> с выбранного пути!</w:t>
      </w:r>
    </w:p>
    <w:sectPr w:rsidR="001905BC" w:rsidRPr="00F649CD" w:rsidSect="00E467DA">
      <w:headerReference w:type="default" r:id="rId7"/>
      <w:pgSz w:w="11906" w:h="16838"/>
      <w:pgMar w:top="397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82999" w14:textId="77777777" w:rsidR="009D2654" w:rsidRDefault="009D2654" w:rsidP="00E467DA">
      <w:pPr>
        <w:spacing w:after="0" w:line="240" w:lineRule="auto"/>
      </w:pPr>
      <w:r>
        <w:separator/>
      </w:r>
    </w:p>
  </w:endnote>
  <w:endnote w:type="continuationSeparator" w:id="0">
    <w:p w14:paraId="4EF54F37" w14:textId="77777777" w:rsidR="009D2654" w:rsidRDefault="009D2654" w:rsidP="00E4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C38CB" w14:textId="77777777" w:rsidR="009D2654" w:rsidRDefault="009D2654" w:rsidP="00E467DA">
      <w:pPr>
        <w:spacing w:after="0" w:line="240" w:lineRule="auto"/>
      </w:pPr>
      <w:r>
        <w:separator/>
      </w:r>
    </w:p>
  </w:footnote>
  <w:footnote w:type="continuationSeparator" w:id="0">
    <w:p w14:paraId="6B80606E" w14:textId="77777777" w:rsidR="009D2654" w:rsidRDefault="009D2654" w:rsidP="00E4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D89E" w14:textId="77777777" w:rsidR="00E467DA" w:rsidRDefault="00E467D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526075D" wp14:editId="0C7CA4FC">
          <wp:simplePos x="0" y="0"/>
          <wp:positionH relativeFrom="margin">
            <wp:posOffset>-1059570</wp:posOffset>
          </wp:positionH>
          <wp:positionV relativeFrom="paragraph">
            <wp:posOffset>-449580</wp:posOffset>
          </wp:positionV>
          <wp:extent cx="7511631" cy="2764256"/>
          <wp:effectExtent l="0" t="0" r="0" b="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ижегородец_бланк_1++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631" cy="2764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DA"/>
    <w:rsid w:val="000D3E2F"/>
    <w:rsid w:val="00127CDE"/>
    <w:rsid w:val="001905BC"/>
    <w:rsid w:val="002216BC"/>
    <w:rsid w:val="002626F6"/>
    <w:rsid w:val="00314F5C"/>
    <w:rsid w:val="00385F2F"/>
    <w:rsid w:val="003C1E07"/>
    <w:rsid w:val="003F7C5D"/>
    <w:rsid w:val="00432463"/>
    <w:rsid w:val="00433E42"/>
    <w:rsid w:val="004A17E6"/>
    <w:rsid w:val="004A5687"/>
    <w:rsid w:val="004C73B5"/>
    <w:rsid w:val="00593A3B"/>
    <w:rsid w:val="00642BC5"/>
    <w:rsid w:val="00644B9F"/>
    <w:rsid w:val="00660BF3"/>
    <w:rsid w:val="00672626"/>
    <w:rsid w:val="00714B40"/>
    <w:rsid w:val="007800AA"/>
    <w:rsid w:val="007B2B38"/>
    <w:rsid w:val="007C1298"/>
    <w:rsid w:val="007E0CB0"/>
    <w:rsid w:val="00805AFE"/>
    <w:rsid w:val="00807C8A"/>
    <w:rsid w:val="0093467C"/>
    <w:rsid w:val="009542DF"/>
    <w:rsid w:val="00974697"/>
    <w:rsid w:val="009A129E"/>
    <w:rsid w:val="009D2654"/>
    <w:rsid w:val="009E7A3A"/>
    <w:rsid w:val="00A023B8"/>
    <w:rsid w:val="00AA2849"/>
    <w:rsid w:val="00AE0C8D"/>
    <w:rsid w:val="00B128AA"/>
    <w:rsid w:val="00C2290F"/>
    <w:rsid w:val="00D55B69"/>
    <w:rsid w:val="00E467DA"/>
    <w:rsid w:val="00E72995"/>
    <w:rsid w:val="00E73FC6"/>
    <w:rsid w:val="00EA242C"/>
    <w:rsid w:val="00EB139F"/>
    <w:rsid w:val="00ED0CD9"/>
    <w:rsid w:val="00F33395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3C38E"/>
  <w15:chartTrackingRefBased/>
  <w15:docId w15:val="{4B6A70A8-733E-45C9-A991-B291E48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7DA"/>
  </w:style>
  <w:style w:type="paragraph" w:styleId="a5">
    <w:name w:val="footer"/>
    <w:basedOn w:val="a"/>
    <w:link w:val="a6"/>
    <w:uiPriority w:val="99"/>
    <w:unhideWhenUsed/>
    <w:rsid w:val="00E4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4D52-FD99-4991-8E5F-24096590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Ворончихина Елизавета Артемовна</cp:lastModifiedBy>
  <cp:revision>2</cp:revision>
  <dcterms:created xsi:type="dcterms:W3CDTF">2024-07-17T12:33:00Z</dcterms:created>
  <dcterms:modified xsi:type="dcterms:W3CDTF">2024-07-17T12:33:00Z</dcterms:modified>
</cp:coreProperties>
</file>